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0133A" w14:textId="77777777" w:rsidR="003F26E8" w:rsidRDefault="003F26E8" w:rsidP="003F26E8">
      <w:pPr>
        <w:rPr>
          <w:rFonts w:ascii="Times New Roman" w:hAnsi="Times New Roman" w:cs="Times New Roman"/>
          <w:color w:val="1A1A1A"/>
        </w:rPr>
      </w:pPr>
      <w:r w:rsidRPr="003F26E8">
        <w:rPr>
          <w:rFonts w:ascii="Times New Roman" w:hAnsi="Times New Roman" w:cs="Times New Roman"/>
          <w:color w:val="1A1A1A"/>
        </w:rPr>
        <w:t>Cornish, Caroline.  Charter School Commission expected to eye virtual schools for a 3</w:t>
      </w:r>
      <w:r w:rsidRPr="003F26E8">
        <w:rPr>
          <w:rFonts w:ascii="Times New Roman" w:hAnsi="Times New Roman" w:cs="Times New Roman"/>
          <w:color w:val="1A1A1A"/>
          <w:vertAlign w:val="superscript"/>
        </w:rPr>
        <w:t>rd</w:t>
      </w:r>
      <w:r w:rsidRPr="003F26E8">
        <w:rPr>
          <w:rFonts w:ascii="Times New Roman" w:hAnsi="Times New Roman" w:cs="Times New Roman"/>
          <w:color w:val="1A1A1A"/>
        </w:rPr>
        <w:t xml:space="preserve"> </w:t>
      </w:r>
    </w:p>
    <w:p w14:paraId="413E6EEA" w14:textId="77777777" w:rsidR="003F26E8" w:rsidRDefault="003F26E8" w:rsidP="003F26E8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ab/>
      </w:r>
      <w:r w:rsidRPr="003F26E8">
        <w:rPr>
          <w:rFonts w:ascii="Times New Roman" w:hAnsi="Times New Roman" w:cs="Times New Roman"/>
          <w:color w:val="1A1A1A"/>
        </w:rPr>
        <w:t xml:space="preserve">time.  WCSH6.com. Retrieved November 1 2013 from </w:t>
      </w:r>
    </w:p>
    <w:p w14:paraId="1331CE7E" w14:textId="77777777" w:rsidR="003F26E8" w:rsidRPr="003F26E8" w:rsidRDefault="003F26E8" w:rsidP="003F26E8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color w:val="1A1A1A"/>
        </w:rPr>
        <w:tab/>
      </w:r>
      <w:hyperlink r:id="rId5" w:history="1">
        <w:r w:rsidRPr="00195A1D">
          <w:rPr>
            <w:rStyle w:val="Hyperlink"/>
            <w:rFonts w:ascii="Times New Roman" w:eastAsia="Times New Roman" w:hAnsi="Times New Roman" w:cs="Times New Roman"/>
          </w:rPr>
          <w:t>http://www.wcsh6.com/news/article/261958/2/Charter-School-Commission-</w:t>
        </w:r>
        <w:r w:rsidRPr="00195A1D">
          <w:rPr>
            <w:rStyle w:val="Hyperlink"/>
            <w:rFonts w:ascii="Times New Roman" w:eastAsia="Times New Roman" w:hAnsi="Times New Roman" w:cs="Times New Roman"/>
          </w:rPr>
          <w:t xml:space="preserve">    </w:t>
        </w:r>
        <w:r w:rsidRPr="00195A1D">
          <w:rPr>
            <w:rStyle w:val="Hyperlink"/>
            <w:rFonts w:ascii="Times New Roman" w:eastAsia="Times New Roman" w:hAnsi="Times New Roman" w:cs="Times New Roman"/>
          </w:rPr>
          <w:br/>
          <w:t xml:space="preserve">            expected-to-eye-virtual-schools-for-a-3rd-time</w:t>
        </w:r>
      </w:hyperlink>
    </w:p>
    <w:p w14:paraId="7E766D87" w14:textId="77777777" w:rsidR="006F041B" w:rsidRDefault="003F26E8" w:rsidP="006F041B">
      <w:pPr>
        <w:ind w:firstLine="72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This source provides current news information</w:t>
      </w:r>
      <w:r w:rsidR="006F041B">
        <w:rPr>
          <w:rFonts w:ascii="Times New Roman" w:hAnsi="Times New Roman" w:cs="Times New Roman"/>
          <w:color w:val="1A1A1A"/>
        </w:rPr>
        <w:t xml:space="preserve"> (article and video)</w:t>
      </w:r>
      <w:r>
        <w:rPr>
          <w:rFonts w:ascii="Times New Roman" w:hAnsi="Times New Roman" w:cs="Times New Roman"/>
          <w:color w:val="1A1A1A"/>
        </w:rPr>
        <w:t xml:space="preserve"> about virtual </w:t>
      </w:r>
    </w:p>
    <w:p w14:paraId="3081F50B" w14:textId="2054D2AD" w:rsidR="009A2089" w:rsidRPr="009B33AC" w:rsidRDefault="003F26E8" w:rsidP="006F041B">
      <w:pPr>
        <w:ind w:firstLine="72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schools developing in Maine.</w:t>
      </w:r>
      <w:r w:rsidRPr="003F26E8">
        <w:rPr>
          <w:rFonts w:ascii="Times New Roman" w:hAnsi="Times New Roman" w:cs="Times New Roman"/>
          <w:color w:val="1A1A1A"/>
        </w:rPr>
        <w:br/>
      </w:r>
      <w:r>
        <w:rPr>
          <w:rFonts w:ascii="Times New Roman" w:hAnsi="Times New Roman" w:cs="Times New Roman"/>
          <w:color w:val="1A1A1A"/>
        </w:rPr>
        <w:br/>
      </w:r>
      <w:r w:rsidR="009A2089" w:rsidRPr="009B33AC">
        <w:rPr>
          <w:rFonts w:ascii="Times New Roman" w:hAnsi="Times New Roman" w:cs="Times New Roman"/>
          <w:color w:val="1A1A1A"/>
        </w:rPr>
        <w:t>D’Anieri, John S.  Interview on October 24</w:t>
      </w:r>
      <w:r w:rsidR="009A2089" w:rsidRPr="009B33AC">
        <w:rPr>
          <w:rFonts w:ascii="Times New Roman" w:hAnsi="Times New Roman" w:cs="Times New Roman"/>
          <w:color w:val="1A1A1A"/>
          <w:vertAlign w:val="superscript"/>
        </w:rPr>
        <w:t>th</w:t>
      </w:r>
      <w:r w:rsidR="009A2089" w:rsidRPr="009B33AC">
        <w:rPr>
          <w:rFonts w:ascii="Times New Roman" w:hAnsi="Times New Roman" w:cs="Times New Roman"/>
          <w:color w:val="1A1A1A"/>
        </w:rPr>
        <w:t>, 2013.</w:t>
      </w:r>
    </w:p>
    <w:p w14:paraId="04A2662A" w14:textId="77777777" w:rsidR="009A2089" w:rsidRPr="009B33AC" w:rsidRDefault="009A2089" w:rsidP="009B33AC">
      <w:pPr>
        <w:ind w:firstLine="720"/>
        <w:rPr>
          <w:rFonts w:ascii="Times New Roman" w:hAnsi="Times New Roman" w:cs="Times New Roman"/>
          <w:color w:val="1A1A1A"/>
        </w:rPr>
      </w:pPr>
      <w:r w:rsidRPr="009B33AC">
        <w:rPr>
          <w:rFonts w:ascii="Times New Roman" w:hAnsi="Times New Roman" w:cs="Times New Roman"/>
          <w:color w:val="1A1A1A"/>
        </w:rPr>
        <w:t xml:space="preserve">We all met with John D’Anieri, the head of HCA and discussed their curriculum </w:t>
      </w:r>
    </w:p>
    <w:p w14:paraId="4AC63844" w14:textId="77777777" w:rsidR="009341BC" w:rsidRDefault="009A2089" w:rsidP="009B33AC">
      <w:pPr>
        <w:ind w:firstLine="720"/>
        <w:rPr>
          <w:rFonts w:ascii="Times New Roman" w:hAnsi="Times New Roman" w:cs="Times New Roman"/>
          <w:color w:val="1A1A1A"/>
        </w:rPr>
      </w:pPr>
      <w:r w:rsidRPr="009B33AC">
        <w:rPr>
          <w:rFonts w:ascii="Times New Roman" w:hAnsi="Times New Roman" w:cs="Times New Roman"/>
          <w:color w:val="1A1A1A"/>
        </w:rPr>
        <w:t>and model of the school as well as why the school is modeled that way.</w:t>
      </w:r>
      <w:r w:rsidR="009341BC">
        <w:rPr>
          <w:rFonts w:ascii="Times New Roman" w:hAnsi="Times New Roman" w:cs="Times New Roman"/>
          <w:color w:val="1A1A1A"/>
        </w:rPr>
        <w:br/>
      </w:r>
      <w:r w:rsidR="009341BC">
        <w:rPr>
          <w:rFonts w:ascii="Times New Roman" w:hAnsi="Times New Roman" w:cs="Times New Roman"/>
          <w:color w:val="1A1A1A"/>
        </w:rPr>
        <w:br/>
        <w:t>Depper, Micah.  Observation on October 24</w:t>
      </w:r>
      <w:r w:rsidR="009341BC" w:rsidRPr="009341BC">
        <w:rPr>
          <w:rFonts w:ascii="Times New Roman" w:hAnsi="Times New Roman" w:cs="Times New Roman"/>
          <w:color w:val="1A1A1A"/>
          <w:vertAlign w:val="superscript"/>
        </w:rPr>
        <w:t>th</w:t>
      </w:r>
      <w:r w:rsidR="009341BC">
        <w:rPr>
          <w:rFonts w:ascii="Times New Roman" w:hAnsi="Times New Roman" w:cs="Times New Roman"/>
          <w:color w:val="1A1A1A"/>
        </w:rPr>
        <w:t>, 2013.</w:t>
      </w:r>
    </w:p>
    <w:p w14:paraId="1615E5F0" w14:textId="77777777" w:rsidR="009341BC" w:rsidRDefault="009341BC" w:rsidP="009B33AC">
      <w:pPr>
        <w:ind w:firstLine="72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 xml:space="preserve">We all observed Micah Depper’s Division II science class when they went out </w:t>
      </w:r>
    </w:p>
    <w:p w14:paraId="65361174" w14:textId="6122DD76" w:rsidR="00464DA3" w:rsidRPr="009B33AC" w:rsidRDefault="009341BC" w:rsidP="009B33AC">
      <w:pPr>
        <w:ind w:firstLine="720"/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into the field at HCA.</w:t>
      </w:r>
      <w:r w:rsidR="009A2089" w:rsidRPr="009B33AC">
        <w:rPr>
          <w:rFonts w:ascii="Times New Roman" w:hAnsi="Times New Roman" w:cs="Times New Roman"/>
          <w:color w:val="1A1A1A"/>
        </w:rPr>
        <w:br/>
      </w:r>
      <w:r w:rsidR="009A2089" w:rsidRPr="009B33AC">
        <w:rPr>
          <w:rFonts w:ascii="Times New Roman" w:hAnsi="Times New Roman" w:cs="Times New Roman"/>
          <w:color w:val="1A1A1A"/>
        </w:rPr>
        <w:br/>
      </w:r>
      <w:r w:rsidR="005F6CE8" w:rsidRPr="009B33AC">
        <w:rPr>
          <w:rFonts w:ascii="Times New Roman" w:hAnsi="Times New Roman" w:cs="Times New Roman"/>
          <w:color w:val="1A1A1A"/>
        </w:rPr>
        <w:t xml:space="preserve">Harpswell Coastal Academy.  About – Mission and Vision.  </w:t>
      </w:r>
      <w:r w:rsidR="005F6CE8" w:rsidRPr="009B33AC">
        <w:rPr>
          <w:rFonts w:ascii="Times New Roman" w:hAnsi="Times New Roman" w:cs="Times New Roman"/>
          <w:i/>
          <w:color w:val="1A1A1A"/>
        </w:rPr>
        <w:t>Harpswell Coastal Academy</w:t>
      </w:r>
      <w:r w:rsidR="005F6CE8" w:rsidRPr="009B33AC">
        <w:rPr>
          <w:rFonts w:ascii="Times New Roman" w:hAnsi="Times New Roman" w:cs="Times New Roman"/>
          <w:color w:val="1A1A1A"/>
        </w:rPr>
        <w:t xml:space="preserve">.  </w:t>
      </w:r>
    </w:p>
    <w:p w14:paraId="664871D2" w14:textId="77777777" w:rsidR="005F6CE8" w:rsidRPr="009B33AC" w:rsidRDefault="005F6CE8" w:rsidP="009B33AC">
      <w:pPr>
        <w:ind w:firstLine="720"/>
        <w:rPr>
          <w:rFonts w:ascii="Times New Roman" w:hAnsi="Times New Roman" w:cs="Times New Roman"/>
          <w:color w:val="1A1A1A"/>
        </w:rPr>
      </w:pPr>
      <w:r w:rsidRPr="009B33AC">
        <w:rPr>
          <w:rFonts w:ascii="Times New Roman" w:hAnsi="Times New Roman" w:cs="Times New Roman"/>
          <w:color w:val="1A1A1A"/>
        </w:rPr>
        <w:t xml:space="preserve">October 27, 2013 from </w:t>
      </w:r>
      <w:hyperlink r:id="rId6" w:history="1">
        <w:r w:rsidR="00464DA3" w:rsidRPr="009B33AC">
          <w:rPr>
            <w:rStyle w:val="Hyperlink"/>
            <w:rFonts w:ascii="Times New Roman" w:hAnsi="Times New Roman" w:cs="Times New Roman"/>
          </w:rPr>
          <w:t>http://harpswellcoastalacademy.org/about/</w:t>
        </w:r>
      </w:hyperlink>
      <w:r w:rsidR="00464DA3" w:rsidRPr="009B33AC">
        <w:rPr>
          <w:rFonts w:ascii="Times New Roman" w:hAnsi="Times New Roman" w:cs="Times New Roman"/>
          <w:color w:val="1A1A1A"/>
        </w:rPr>
        <w:t xml:space="preserve"> </w:t>
      </w:r>
    </w:p>
    <w:p w14:paraId="04436799" w14:textId="77777777" w:rsidR="00464DA3" w:rsidRPr="009B33AC" w:rsidRDefault="00464DA3" w:rsidP="009B33AC">
      <w:pPr>
        <w:ind w:left="720"/>
        <w:rPr>
          <w:rFonts w:ascii="Times New Roman" w:hAnsi="Times New Roman" w:cs="Times New Roman"/>
          <w:color w:val="1A1A1A"/>
        </w:rPr>
      </w:pPr>
      <w:r w:rsidRPr="009B33AC">
        <w:rPr>
          <w:rFonts w:ascii="Times New Roman" w:hAnsi="Times New Roman" w:cs="Times New Roman"/>
          <w:color w:val="1A1A1A"/>
        </w:rPr>
        <w:t>This site provided information on the school that we visited (HCA), including their mission statement.</w:t>
      </w:r>
    </w:p>
    <w:p w14:paraId="28EA180C" w14:textId="77777777" w:rsidR="009A2089" w:rsidRPr="009B33AC" w:rsidRDefault="009A2089" w:rsidP="009B33AC">
      <w:pPr>
        <w:ind w:left="720"/>
        <w:rPr>
          <w:rFonts w:ascii="Times New Roman" w:hAnsi="Times New Roman" w:cs="Times New Roman"/>
          <w:color w:val="1A1A1A"/>
        </w:rPr>
      </w:pPr>
    </w:p>
    <w:p w14:paraId="37A9586E" w14:textId="77777777" w:rsidR="005F6CE8" w:rsidRPr="009B33AC" w:rsidRDefault="009A2089" w:rsidP="009B33AC">
      <w:pPr>
        <w:spacing w:after="200"/>
        <w:rPr>
          <w:rFonts w:ascii="Times New Roman" w:hAnsi="Times New Roman" w:cs="Times New Roman"/>
        </w:rPr>
      </w:pPr>
      <w:r w:rsidRPr="009B33AC">
        <w:rPr>
          <w:rFonts w:ascii="Times New Roman" w:hAnsi="Times New Roman" w:cs="Times New Roman"/>
          <w:color w:val="000000"/>
        </w:rPr>
        <w:t xml:space="preserve">Hawkins, A., Graham, C. R., Sudweeks, R. R., &amp; Barbour, M. K. (2013). Academic </w:t>
      </w:r>
      <w:r w:rsidR="009B33AC">
        <w:rPr>
          <w:rFonts w:ascii="Times New Roman" w:hAnsi="Times New Roman" w:cs="Times New Roman"/>
          <w:color w:val="000000"/>
        </w:rPr>
        <w:br/>
        <w:t xml:space="preserve">            </w:t>
      </w:r>
      <w:r w:rsidRPr="009B33AC">
        <w:rPr>
          <w:rFonts w:ascii="Times New Roman" w:hAnsi="Times New Roman" w:cs="Times New Roman"/>
          <w:color w:val="000000"/>
        </w:rPr>
        <w:t xml:space="preserve">Performance, Course Completion Rates, and Student Perception of the Quality </w:t>
      </w:r>
      <w:r w:rsidR="009B33AC">
        <w:rPr>
          <w:rFonts w:ascii="Times New Roman" w:hAnsi="Times New Roman" w:cs="Times New Roman"/>
          <w:color w:val="000000"/>
        </w:rPr>
        <w:br/>
        <w:t xml:space="preserve">            </w:t>
      </w:r>
      <w:r w:rsidRPr="009B33AC">
        <w:rPr>
          <w:rFonts w:ascii="Times New Roman" w:hAnsi="Times New Roman" w:cs="Times New Roman"/>
          <w:color w:val="000000"/>
        </w:rPr>
        <w:t xml:space="preserve">and Frequency of Interaction in a Virtual High School. </w:t>
      </w:r>
      <w:r w:rsidRPr="009B33AC">
        <w:rPr>
          <w:rFonts w:ascii="Times New Roman" w:hAnsi="Times New Roman" w:cs="Times New Roman"/>
          <w:i/>
          <w:iCs/>
          <w:color w:val="000000"/>
        </w:rPr>
        <w:t>Distance Education</w:t>
      </w:r>
      <w:r w:rsidRPr="009B33AC">
        <w:rPr>
          <w:rFonts w:ascii="Times New Roman" w:hAnsi="Times New Roman" w:cs="Times New Roman"/>
          <w:color w:val="000000"/>
        </w:rPr>
        <w:t xml:space="preserve">, </w:t>
      </w:r>
      <w:r w:rsidRPr="009B33AC">
        <w:rPr>
          <w:rFonts w:ascii="Times New Roman" w:hAnsi="Times New Roman" w:cs="Times New Roman"/>
          <w:i/>
          <w:iCs/>
          <w:color w:val="000000"/>
        </w:rPr>
        <w:t>34</w:t>
      </w:r>
      <w:r w:rsidRPr="009B33AC">
        <w:rPr>
          <w:rFonts w:ascii="Times New Roman" w:hAnsi="Times New Roman" w:cs="Times New Roman"/>
          <w:color w:val="000000"/>
        </w:rPr>
        <w:t xml:space="preserve">(1), </w:t>
      </w:r>
      <w:r w:rsidR="009B33AC">
        <w:rPr>
          <w:rFonts w:ascii="Times New Roman" w:hAnsi="Times New Roman" w:cs="Times New Roman"/>
          <w:color w:val="000000"/>
        </w:rPr>
        <w:br/>
        <w:t xml:space="preserve">            </w:t>
      </w:r>
      <w:r w:rsidRPr="009B33AC">
        <w:rPr>
          <w:rFonts w:ascii="Times New Roman" w:hAnsi="Times New Roman" w:cs="Times New Roman"/>
          <w:color w:val="000000"/>
        </w:rPr>
        <w:t>64-83.</w:t>
      </w:r>
      <w:r w:rsidRPr="009B33AC">
        <w:rPr>
          <w:rFonts w:ascii="Times New Roman" w:hAnsi="Times New Roman" w:cs="Times New Roman"/>
        </w:rPr>
        <w:br/>
      </w:r>
      <w:r w:rsidRPr="009B33AC">
        <w:rPr>
          <w:rFonts w:ascii="Times New Roman" w:hAnsi="Times New Roman" w:cs="Times New Roman"/>
          <w:color w:val="000000"/>
        </w:rPr>
        <w:tab/>
        <w:t xml:space="preserve">This study examined the interaction between students in online classes and their </w:t>
      </w:r>
      <w:r w:rsidR="009B33AC">
        <w:rPr>
          <w:rFonts w:ascii="Times New Roman" w:hAnsi="Times New Roman" w:cs="Times New Roman"/>
          <w:color w:val="000000"/>
        </w:rPr>
        <w:br/>
        <w:t xml:space="preserve">            </w:t>
      </w:r>
      <w:r w:rsidRPr="009B33AC">
        <w:rPr>
          <w:rFonts w:ascii="Times New Roman" w:hAnsi="Times New Roman" w:cs="Times New Roman"/>
          <w:color w:val="000000"/>
        </w:rPr>
        <w:t>instructors and the success of the students.  </w:t>
      </w:r>
    </w:p>
    <w:p w14:paraId="76B24627" w14:textId="77777777" w:rsidR="00464DA3" w:rsidRPr="009B33AC" w:rsidRDefault="00AD0115" w:rsidP="009B33AC">
      <w:pPr>
        <w:rPr>
          <w:rFonts w:ascii="Times New Roman" w:hAnsi="Times New Roman" w:cs="Times New Roman"/>
          <w:color w:val="1A1A1A"/>
        </w:rPr>
      </w:pPr>
      <w:r w:rsidRPr="009B33AC">
        <w:rPr>
          <w:rFonts w:ascii="Times New Roman" w:hAnsi="Times New Roman" w:cs="Times New Roman"/>
          <w:color w:val="1A1A1A"/>
        </w:rPr>
        <w:t xml:space="preserve">Miller, Ron.  </w:t>
      </w:r>
      <w:r w:rsidR="005F6CE8" w:rsidRPr="009B33AC">
        <w:rPr>
          <w:rFonts w:ascii="Times New Roman" w:hAnsi="Times New Roman" w:cs="Times New Roman"/>
          <w:color w:val="1A1A1A"/>
        </w:rPr>
        <w:t xml:space="preserve">A brief history of alternative education.  </w:t>
      </w:r>
      <w:r w:rsidR="005F6CE8" w:rsidRPr="009B33AC">
        <w:rPr>
          <w:rFonts w:ascii="Times New Roman" w:hAnsi="Times New Roman" w:cs="Times New Roman"/>
          <w:i/>
          <w:color w:val="1A1A1A"/>
        </w:rPr>
        <w:t>Education Revolution</w:t>
      </w:r>
      <w:r w:rsidR="005F6CE8" w:rsidRPr="009B33AC">
        <w:rPr>
          <w:rFonts w:ascii="Times New Roman" w:hAnsi="Times New Roman" w:cs="Times New Roman"/>
          <w:color w:val="1A1A1A"/>
        </w:rPr>
        <w:t xml:space="preserve">.  Retrieved </w:t>
      </w:r>
    </w:p>
    <w:p w14:paraId="303A5056" w14:textId="77777777" w:rsidR="00464DA3" w:rsidRPr="009B33AC" w:rsidRDefault="005F6CE8" w:rsidP="009B33AC">
      <w:pPr>
        <w:ind w:firstLine="720"/>
        <w:rPr>
          <w:rFonts w:ascii="Times New Roman" w:hAnsi="Times New Roman" w:cs="Times New Roman"/>
          <w:color w:val="1155CC"/>
          <w:u w:val="single"/>
        </w:rPr>
      </w:pPr>
      <w:r w:rsidRPr="009B33AC">
        <w:rPr>
          <w:rFonts w:ascii="Times New Roman" w:hAnsi="Times New Roman" w:cs="Times New Roman"/>
          <w:color w:val="1A1A1A"/>
        </w:rPr>
        <w:t xml:space="preserve">October 27, 2013 from </w:t>
      </w:r>
      <w:r w:rsidR="00464DA3" w:rsidRPr="009B33AC">
        <w:rPr>
          <w:rFonts w:ascii="Times New Roman" w:hAnsi="Times New Roman" w:cs="Times New Roman"/>
          <w:color w:val="1155CC"/>
          <w:u w:val="single"/>
        </w:rPr>
        <w:fldChar w:fldCharType="begin"/>
      </w:r>
      <w:r w:rsidR="00464DA3" w:rsidRPr="009B33AC">
        <w:rPr>
          <w:rFonts w:ascii="Times New Roman" w:hAnsi="Times New Roman" w:cs="Times New Roman"/>
          <w:color w:val="1155CC"/>
          <w:u w:val="single"/>
        </w:rPr>
        <w:instrText xml:space="preserve"> HYPERLINK "http://www.educationrevolution.org/blog/a-brief-history</w:instrText>
      </w:r>
    </w:p>
    <w:p w14:paraId="4828CAFC" w14:textId="77777777" w:rsidR="00464DA3" w:rsidRPr="009B33AC" w:rsidRDefault="00464DA3" w:rsidP="009B33AC">
      <w:pPr>
        <w:ind w:firstLine="720"/>
        <w:rPr>
          <w:rStyle w:val="Hyperlink"/>
          <w:rFonts w:ascii="Times New Roman" w:hAnsi="Times New Roman" w:cs="Times New Roman"/>
        </w:rPr>
      </w:pPr>
      <w:r w:rsidRPr="009B33AC">
        <w:rPr>
          <w:rFonts w:ascii="Times New Roman" w:hAnsi="Times New Roman" w:cs="Times New Roman"/>
          <w:color w:val="1155CC"/>
          <w:u w:val="single"/>
        </w:rPr>
        <w:instrText xml:space="preserve">of-alternative-education/" </w:instrText>
      </w:r>
      <w:r w:rsidRPr="009B33AC">
        <w:rPr>
          <w:rFonts w:ascii="Times New Roman" w:hAnsi="Times New Roman" w:cs="Times New Roman"/>
          <w:color w:val="1155CC"/>
          <w:u w:val="single"/>
        </w:rPr>
        <w:fldChar w:fldCharType="separate"/>
      </w:r>
      <w:r w:rsidRPr="009B33AC">
        <w:rPr>
          <w:rStyle w:val="Hyperlink"/>
          <w:rFonts w:ascii="Times New Roman" w:hAnsi="Times New Roman" w:cs="Times New Roman"/>
        </w:rPr>
        <w:t>http://www.educationrevolution.org/blog/a-brief-history</w:t>
      </w:r>
    </w:p>
    <w:p w14:paraId="5FFFF3EC" w14:textId="77777777" w:rsidR="00464DA3" w:rsidRPr="009B33AC" w:rsidRDefault="00464DA3" w:rsidP="009B33AC">
      <w:pPr>
        <w:ind w:firstLine="720"/>
        <w:rPr>
          <w:rFonts w:ascii="Times New Roman" w:hAnsi="Times New Roman" w:cs="Times New Roman"/>
        </w:rPr>
      </w:pPr>
      <w:r w:rsidRPr="009B33AC">
        <w:rPr>
          <w:rStyle w:val="Hyperlink"/>
          <w:rFonts w:ascii="Times New Roman" w:hAnsi="Times New Roman" w:cs="Times New Roman"/>
        </w:rPr>
        <w:t>of-alternative-education/</w:t>
      </w:r>
      <w:r w:rsidRPr="009B33AC">
        <w:rPr>
          <w:rFonts w:ascii="Times New Roman" w:hAnsi="Times New Roman" w:cs="Times New Roman"/>
          <w:color w:val="1155CC"/>
          <w:u w:val="single"/>
        </w:rPr>
        <w:fldChar w:fldCharType="end"/>
      </w:r>
      <w:r w:rsidR="005F6CE8" w:rsidRPr="009B33AC">
        <w:rPr>
          <w:rFonts w:ascii="Times New Roman" w:hAnsi="Times New Roman" w:cs="Times New Roman"/>
        </w:rPr>
        <w:t>.</w:t>
      </w:r>
      <w:r w:rsidRPr="009B33AC">
        <w:rPr>
          <w:rFonts w:ascii="Times New Roman" w:hAnsi="Times New Roman" w:cs="Times New Roman"/>
        </w:rPr>
        <w:br/>
      </w:r>
      <w:r w:rsidRPr="009B33AC">
        <w:rPr>
          <w:rFonts w:ascii="Times New Roman" w:hAnsi="Times New Roman" w:cs="Times New Roman"/>
        </w:rPr>
        <w:tab/>
        <w:t xml:space="preserve">This site provided a timeline of alternative education, including the societal  </w:t>
      </w:r>
    </w:p>
    <w:p w14:paraId="793D7E6C" w14:textId="77777777" w:rsidR="00AD0115" w:rsidRPr="009B33AC" w:rsidRDefault="00464DA3" w:rsidP="009B33AC">
      <w:pPr>
        <w:ind w:firstLine="720"/>
        <w:rPr>
          <w:rFonts w:ascii="Times New Roman" w:hAnsi="Times New Roman" w:cs="Times New Roman"/>
        </w:rPr>
      </w:pPr>
      <w:r w:rsidRPr="009B33AC">
        <w:rPr>
          <w:rFonts w:ascii="Times New Roman" w:hAnsi="Times New Roman" w:cs="Times New Roman"/>
        </w:rPr>
        <w:t>ramifications of why and how school changed over time.</w:t>
      </w:r>
    </w:p>
    <w:p w14:paraId="4727DF55" w14:textId="77777777" w:rsidR="009B33AC" w:rsidRPr="009B33AC" w:rsidRDefault="009B33AC" w:rsidP="009B33AC">
      <w:pPr>
        <w:ind w:firstLine="720"/>
        <w:rPr>
          <w:rFonts w:ascii="Times New Roman" w:hAnsi="Times New Roman" w:cs="Times New Roman"/>
        </w:rPr>
      </w:pPr>
    </w:p>
    <w:p w14:paraId="5FAFA182" w14:textId="77777777" w:rsidR="00AD0115" w:rsidRPr="009B33AC" w:rsidRDefault="009B33AC" w:rsidP="009B33AC">
      <w:pPr>
        <w:spacing w:after="200"/>
        <w:rPr>
          <w:rFonts w:ascii="Times New Roman" w:hAnsi="Times New Roman" w:cs="Times New Roman"/>
          <w:color w:val="000000"/>
        </w:rPr>
      </w:pPr>
      <w:r w:rsidRPr="009B33AC">
        <w:rPr>
          <w:rFonts w:ascii="Times New Roman" w:hAnsi="Times New Roman" w:cs="Times New Roman"/>
          <w:color w:val="232323"/>
        </w:rPr>
        <w:t xml:space="preserve">Schachter, R. (2012). Avoiding the Pitfalls of Virtual Schooling. </w:t>
      </w:r>
      <w:r w:rsidRPr="009B33AC">
        <w:rPr>
          <w:rFonts w:ascii="Times New Roman" w:hAnsi="Times New Roman" w:cs="Times New Roman"/>
          <w:i/>
          <w:iCs/>
          <w:color w:val="232323"/>
        </w:rPr>
        <w:t>District Administration</w:t>
      </w:r>
      <w:r w:rsidRPr="009B33AC">
        <w:rPr>
          <w:rFonts w:ascii="Times New Roman" w:hAnsi="Times New Roman" w:cs="Times New Roman"/>
          <w:color w:val="232323"/>
        </w:rPr>
        <w:t xml:space="preserve">, </w:t>
      </w:r>
      <w:r>
        <w:rPr>
          <w:rFonts w:ascii="Times New Roman" w:hAnsi="Times New Roman" w:cs="Times New Roman"/>
          <w:color w:val="232323"/>
        </w:rPr>
        <w:br/>
        <w:t xml:space="preserve">            </w:t>
      </w:r>
      <w:r w:rsidRPr="009B33AC">
        <w:rPr>
          <w:rFonts w:ascii="Times New Roman" w:hAnsi="Times New Roman" w:cs="Times New Roman"/>
          <w:i/>
          <w:iCs/>
          <w:color w:val="232323"/>
        </w:rPr>
        <w:t>48</w:t>
      </w:r>
      <w:r w:rsidRPr="009B33AC">
        <w:rPr>
          <w:rFonts w:ascii="Times New Roman" w:hAnsi="Times New Roman" w:cs="Times New Roman"/>
          <w:color w:val="232323"/>
        </w:rPr>
        <w:t>(6), 74-76,.</w:t>
      </w:r>
      <w:r w:rsidRPr="009B33AC">
        <w:rPr>
          <w:rFonts w:ascii="Times New Roman" w:hAnsi="Times New Roman" w:cs="Times New Roman"/>
        </w:rPr>
        <w:br/>
      </w:r>
      <w:r w:rsidRPr="009B33AC">
        <w:rPr>
          <w:rFonts w:ascii="Times New Roman" w:hAnsi="Times New Roman" w:cs="Times New Roman"/>
          <w:color w:val="000000"/>
        </w:rPr>
        <w:tab/>
        <w:t xml:space="preserve">This article discusses ways to integrate virtual classes into a classroom </w:t>
      </w:r>
      <w:r>
        <w:rPr>
          <w:rFonts w:ascii="Times New Roman" w:hAnsi="Times New Roman" w:cs="Times New Roman"/>
          <w:color w:val="000000"/>
        </w:rPr>
        <w:br/>
        <w:t xml:space="preserve">            </w:t>
      </w:r>
      <w:r w:rsidRPr="009B33AC">
        <w:rPr>
          <w:rFonts w:ascii="Times New Roman" w:hAnsi="Times New Roman" w:cs="Times New Roman"/>
          <w:color w:val="000000"/>
        </w:rPr>
        <w:t>successfully.</w:t>
      </w:r>
    </w:p>
    <w:p w14:paraId="6FD3EC10" w14:textId="77777777" w:rsidR="00464DA3" w:rsidRPr="009B33AC" w:rsidRDefault="00A26FFB" w:rsidP="009B33AC">
      <w:pPr>
        <w:rPr>
          <w:rFonts w:ascii="Times New Roman" w:hAnsi="Times New Roman" w:cs="Times New Roman"/>
          <w:color w:val="1A1A1A"/>
        </w:rPr>
      </w:pPr>
      <w:r w:rsidRPr="009B33AC">
        <w:rPr>
          <w:rFonts w:ascii="Times New Roman" w:hAnsi="Times New Roman" w:cs="Times New Roman"/>
          <w:color w:val="1A1A1A"/>
        </w:rPr>
        <w:t>Stollar, R.L. (2013, April 9.)</w:t>
      </w:r>
      <w:r w:rsidR="00AD0115" w:rsidRPr="009B33AC">
        <w:rPr>
          <w:rFonts w:ascii="Times New Roman" w:hAnsi="Times New Roman" w:cs="Times New Roman"/>
          <w:color w:val="1A1A1A"/>
        </w:rPr>
        <w:t xml:space="preserve">  A Historical Timeline of the Modern U.S. Homeschooling </w:t>
      </w:r>
    </w:p>
    <w:p w14:paraId="30141AF9" w14:textId="77777777" w:rsidR="00464DA3" w:rsidRPr="009B33AC" w:rsidRDefault="00AD0115" w:rsidP="009B33AC">
      <w:pPr>
        <w:ind w:firstLine="720"/>
        <w:rPr>
          <w:rFonts w:ascii="Times New Roman" w:hAnsi="Times New Roman" w:cs="Times New Roman"/>
          <w:color w:val="1A1A1A"/>
        </w:rPr>
      </w:pPr>
      <w:r w:rsidRPr="009B33AC">
        <w:rPr>
          <w:rFonts w:ascii="Times New Roman" w:hAnsi="Times New Roman" w:cs="Times New Roman"/>
          <w:color w:val="1A1A1A"/>
        </w:rPr>
        <w:t xml:space="preserve">Movement.  </w:t>
      </w:r>
      <w:r w:rsidRPr="009B33AC">
        <w:rPr>
          <w:rFonts w:ascii="Times New Roman" w:hAnsi="Times New Roman" w:cs="Times New Roman"/>
          <w:i/>
          <w:color w:val="1A1A1A"/>
        </w:rPr>
        <w:t>Homeschooler’s Anonymous</w:t>
      </w:r>
      <w:r w:rsidRPr="009B33AC">
        <w:rPr>
          <w:rFonts w:ascii="Times New Roman" w:hAnsi="Times New Roman" w:cs="Times New Roman"/>
          <w:color w:val="1A1A1A"/>
        </w:rPr>
        <w:t xml:space="preserve">.  Retrieved October 26, 2013 from </w:t>
      </w:r>
    </w:p>
    <w:p w14:paraId="0E5B915C" w14:textId="77777777" w:rsidR="00464DA3" w:rsidRPr="009B33AC" w:rsidRDefault="00464DA3" w:rsidP="009B33AC">
      <w:pPr>
        <w:ind w:firstLine="720"/>
        <w:rPr>
          <w:rFonts w:ascii="Times New Roman" w:hAnsi="Times New Roman" w:cs="Times New Roman"/>
          <w:color w:val="1A1A1A"/>
        </w:rPr>
      </w:pPr>
      <w:r w:rsidRPr="009B33AC">
        <w:rPr>
          <w:rFonts w:ascii="Times New Roman" w:hAnsi="Times New Roman" w:cs="Times New Roman"/>
          <w:color w:val="1A1A1A"/>
        </w:rPr>
        <w:fldChar w:fldCharType="begin"/>
      </w:r>
      <w:r w:rsidRPr="009B33AC">
        <w:rPr>
          <w:rFonts w:ascii="Times New Roman" w:hAnsi="Times New Roman" w:cs="Times New Roman"/>
          <w:color w:val="1A1A1A"/>
        </w:rPr>
        <w:instrText xml:space="preserve"> HYPERLINK "            http://homeschoolersanonymous.wordpress.com/2013/04/09/a-historical-</w:instrText>
      </w:r>
    </w:p>
    <w:p w14:paraId="69E43429" w14:textId="77777777" w:rsidR="00464DA3" w:rsidRPr="009B33AC" w:rsidRDefault="00464DA3" w:rsidP="009B33AC">
      <w:pPr>
        <w:ind w:firstLine="720"/>
        <w:rPr>
          <w:rStyle w:val="Hyperlink"/>
          <w:rFonts w:ascii="Times New Roman" w:hAnsi="Times New Roman" w:cs="Times New Roman"/>
        </w:rPr>
      </w:pPr>
      <w:r w:rsidRPr="009B33AC">
        <w:rPr>
          <w:rFonts w:ascii="Times New Roman" w:hAnsi="Times New Roman" w:cs="Times New Roman"/>
          <w:color w:val="1A1A1A"/>
        </w:rPr>
        <w:instrText xml:space="preserve">timeline-of-the-modern-u-s-homeschooling-movement-2/" </w:instrText>
      </w:r>
      <w:r w:rsidRPr="009B33AC">
        <w:rPr>
          <w:rFonts w:ascii="Times New Roman" w:hAnsi="Times New Roman" w:cs="Times New Roman"/>
          <w:color w:val="1A1A1A"/>
        </w:rPr>
        <w:fldChar w:fldCharType="separate"/>
      </w:r>
      <w:r w:rsidRPr="009B33AC">
        <w:rPr>
          <w:rStyle w:val="Hyperlink"/>
          <w:rFonts w:ascii="Times New Roman" w:hAnsi="Times New Roman" w:cs="Times New Roman"/>
        </w:rPr>
        <w:t xml:space="preserve">            http://homeschoolersanonymous.wordpress.com/2013/04/09/a-historical-</w:t>
      </w:r>
    </w:p>
    <w:p w14:paraId="72B1FC82" w14:textId="77777777" w:rsidR="00464DA3" w:rsidRPr="009B33AC" w:rsidRDefault="00464DA3" w:rsidP="009B33AC">
      <w:pPr>
        <w:ind w:firstLine="720"/>
        <w:rPr>
          <w:rFonts w:ascii="Times New Roman" w:hAnsi="Times New Roman" w:cs="Times New Roman"/>
          <w:color w:val="1A1A1A"/>
        </w:rPr>
      </w:pPr>
      <w:r w:rsidRPr="009B33AC">
        <w:rPr>
          <w:rStyle w:val="Hyperlink"/>
          <w:rFonts w:ascii="Times New Roman" w:hAnsi="Times New Roman" w:cs="Times New Roman"/>
        </w:rPr>
        <w:t>timeline-of-the-modern-u-s-homeschooling-movement-2/</w:t>
      </w:r>
      <w:r w:rsidRPr="009B33AC">
        <w:rPr>
          <w:rFonts w:ascii="Times New Roman" w:hAnsi="Times New Roman" w:cs="Times New Roman"/>
          <w:color w:val="1A1A1A"/>
        </w:rPr>
        <w:fldChar w:fldCharType="end"/>
      </w:r>
      <w:r w:rsidR="00AD0115" w:rsidRPr="009B33AC">
        <w:rPr>
          <w:rFonts w:ascii="Times New Roman" w:hAnsi="Times New Roman" w:cs="Times New Roman"/>
          <w:color w:val="1A1A1A"/>
        </w:rPr>
        <w:t>.</w:t>
      </w:r>
      <w:r w:rsidRPr="009B33AC">
        <w:rPr>
          <w:rFonts w:ascii="Times New Roman" w:hAnsi="Times New Roman" w:cs="Times New Roman"/>
          <w:color w:val="1A1A1A"/>
        </w:rPr>
        <w:br/>
      </w:r>
      <w:r w:rsidRPr="009B33AC">
        <w:rPr>
          <w:rFonts w:ascii="Times New Roman" w:hAnsi="Times New Roman" w:cs="Times New Roman"/>
          <w:color w:val="1A1A1A"/>
        </w:rPr>
        <w:tab/>
        <w:t xml:space="preserve">This source offered information about homeschooling as a form of alternative </w:t>
      </w:r>
    </w:p>
    <w:p w14:paraId="3130EB7B" w14:textId="77777777" w:rsidR="00464DA3" w:rsidRPr="009B33AC" w:rsidRDefault="00464DA3" w:rsidP="009B33AC">
      <w:pPr>
        <w:ind w:firstLine="720"/>
        <w:rPr>
          <w:rFonts w:ascii="Times New Roman" w:hAnsi="Times New Roman" w:cs="Times New Roman"/>
          <w:color w:val="1A1A1A"/>
        </w:rPr>
      </w:pPr>
      <w:r w:rsidRPr="009B33AC">
        <w:rPr>
          <w:rFonts w:ascii="Times New Roman" w:hAnsi="Times New Roman" w:cs="Times New Roman"/>
          <w:color w:val="1A1A1A"/>
        </w:rPr>
        <w:t xml:space="preserve">education as well as the social impacts and reasoning behind homeschooling </w:t>
      </w:r>
    </w:p>
    <w:p w14:paraId="3CC6A906" w14:textId="77777777" w:rsidR="00A26FFB" w:rsidRPr="009B33AC" w:rsidRDefault="00464DA3" w:rsidP="009B33AC">
      <w:pPr>
        <w:ind w:firstLine="720"/>
        <w:rPr>
          <w:rFonts w:ascii="Times New Roman" w:hAnsi="Times New Roman" w:cs="Times New Roman"/>
          <w:color w:val="1A1A1A"/>
        </w:rPr>
      </w:pPr>
      <w:r w:rsidRPr="009B33AC">
        <w:rPr>
          <w:rFonts w:ascii="Times New Roman" w:hAnsi="Times New Roman" w:cs="Times New Roman"/>
          <w:color w:val="1A1A1A"/>
        </w:rPr>
        <w:t>children.</w:t>
      </w:r>
    </w:p>
    <w:p w14:paraId="2C4F0EC4" w14:textId="77777777" w:rsidR="00AD0115" w:rsidRPr="009B33AC" w:rsidRDefault="00AD0115" w:rsidP="009B33AC">
      <w:pPr>
        <w:rPr>
          <w:rFonts w:ascii="Times New Roman" w:hAnsi="Times New Roman" w:cs="Times New Roman"/>
          <w:color w:val="1A1A1A"/>
        </w:rPr>
      </w:pPr>
    </w:p>
    <w:p w14:paraId="6FF648E5" w14:textId="77777777" w:rsidR="009B33AC" w:rsidRPr="003F26E8" w:rsidRDefault="009B33AC" w:rsidP="009B33AC">
      <w:pPr>
        <w:spacing w:after="200"/>
        <w:rPr>
          <w:rFonts w:ascii="Times New Roman" w:hAnsi="Times New Roman" w:cs="Times New Roman"/>
          <w:color w:val="232323"/>
        </w:rPr>
      </w:pPr>
      <w:r w:rsidRPr="009B33AC">
        <w:rPr>
          <w:rFonts w:ascii="Times New Roman" w:hAnsi="Times New Roman" w:cs="Times New Roman"/>
          <w:color w:val="232323"/>
        </w:rPr>
        <w:lastRenderedPageBreak/>
        <w:t xml:space="preserve">Vick, M. (2012). Analyzing Breadth and Depth of a Virtual Charter School's Science </w:t>
      </w:r>
      <w:r>
        <w:rPr>
          <w:rFonts w:ascii="Times New Roman" w:hAnsi="Times New Roman" w:cs="Times New Roman"/>
          <w:color w:val="232323"/>
        </w:rPr>
        <w:br/>
        <w:t xml:space="preserve">            </w:t>
      </w:r>
      <w:r w:rsidRPr="009B33AC">
        <w:rPr>
          <w:rFonts w:ascii="Times New Roman" w:hAnsi="Times New Roman" w:cs="Times New Roman"/>
          <w:color w:val="232323"/>
        </w:rPr>
        <w:t xml:space="preserve">Curriculum. </w:t>
      </w:r>
      <w:r w:rsidRPr="009B33AC">
        <w:rPr>
          <w:rFonts w:ascii="Times New Roman" w:hAnsi="Times New Roman" w:cs="Times New Roman"/>
          <w:i/>
          <w:iCs/>
          <w:color w:val="232323"/>
        </w:rPr>
        <w:t>Online Submission</w:t>
      </w:r>
      <w:r w:rsidRPr="009B33AC">
        <w:rPr>
          <w:rFonts w:ascii="Times New Roman" w:hAnsi="Times New Roman" w:cs="Times New Roman"/>
          <w:color w:val="232323"/>
        </w:rPr>
        <w:t xml:space="preserve">. </w:t>
      </w:r>
      <w:r w:rsidRPr="009B33AC">
        <w:rPr>
          <w:rFonts w:ascii="Times New Roman" w:hAnsi="Times New Roman" w:cs="Times New Roman"/>
        </w:rPr>
        <w:br/>
      </w:r>
      <w:r w:rsidRPr="009B33AC">
        <w:rPr>
          <w:rFonts w:ascii="Times New Roman" w:hAnsi="Times New Roman" w:cs="Times New Roman"/>
          <w:color w:val="232323"/>
        </w:rPr>
        <w:tab/>
      </w:r>
      <w:r w:rsidRPr="003F26E8">
        <w:rPr>
          <w:rFonts w:ascii="Times New Roman" w:hAnsi="Times New Roman" w:cs="Times New Roman"/>
          <w:color w:val="232323"/>
        </w:rPr>
        <w:t>This study looked at the effectiveness of online science curriculums.</w:t>
      </w:r>
    </w:p>
    <w:p w14:paraId="56577546" w14:textId="77777777" w:rsidR="009A2089" w:rsidRPr="003F26E8" w:rsidRDefault="005F6CE8" w:rsidP="009B33AC">
      <w:pPr>
        <w:rPr>
          <w:rFonts w:ascii="Times New Roman" w:hAnsi="Times New Roman" w:cs="Times New Roman"/>
        </w:rPr>
      </w:pPr>
      <w:r w:rsidRPr="003F26E8">
        <w:rPr>
          <w:rFonts w:ascii="Times New Roman" w:hAnsi="Times New Roman" w:cs="Times New Roman"/>
        </w:rPr>
        <w:t xml:space="preserve">Welk, Michelle.  (Summer 2010)  Timeline: A brief history of charters. </w:t>
      </w:r>
      <w:r w:rsidRPr="003F26E8">
        <w:rPr>
          <w:rFonts w:ascii="Times New Roman" w:hAnsi="Times New Roman" w:cs="Times New Roman"/>
          <w:i/>
        </w:rPr>
        <w:t>The Notebook</w:t>
      </w:r>
      <w:r w:rsidRPr="003F26E8">
        <w:rPr>
          <w:rFonts w:ascii="Times New Roman" w:hAnsi="Times New Roman" w:cs="Times New Roman"/>
        </w:rPr>
        <w:t xml:space="preserve">. </w:t>
      </w:r>
    </w:p>
    <w:p w14:paraId="743AD079" w14:textId="77777777" w:rsidR="009A2089" w:rsidRPr="003F26E8" w:rsidRDefault="005F6CE8" w:rsidP="009B33AC">
      <w:pPr>
        <w:ind w:firstLine="720"/>
        <w:rPr>
          <w:rFonts w:ascii="Times New Roman" w:hAnsi="Times New Roman" w:cs="Times New Roman"/>
        </w:rPr>
      </w:pPr>
      <w:r w:rsidRPr="003F26E8">
        <w:rPr>
          <w:rFonts w:ascii="Times New Roman" w:hAnsi="Times New Roman" w:cs="Times New Roman"/>
        </w:rPr>
        <w:t xml:space="preserve"> Retrieved October 27, 2013 from </w:t>
      </w:r>
    </w:p>
    <w:p w14:paraId="0F5CAE31" w14:textId="77777777" w:rsidR="005F6CE8" w:rsidRPr="003F26E8" w:rsidRDefault="00BD4D7E" w:rsidP="009B33AC">
      <w:pPr>
        <w:ind w:firstLine="720"/>
        <w:rPr>
          <w:rFonts w:ascii="Times New Roman" w:hAnsi="Times New Roman" w:cs="Times New Roman"/>
          <w:color w:val="1A1A1A"/>
        </w:rPr>
      </w:pPr>
      <w:hyperlink r:id="rId7" w:history="1">
        <w:r w:rsidR="005F6CE8" w:rsidRPr="003F26E8">
          <w:rPr>
            <w:rFonts w:ascii="Times New Roman" w:hAnsi="Times New Roman" w:cs="Times New Roman"/>
            <w:color w:val="003EC4"/>
            <w:u w:val="single" w:color="003EC4"/>
          </w:rPr>
          <w:t>http://thenotebook.org/sites/default/files/charter-timeline.jpg</w:t>
        </w:r>
      </w:hyperlink>
    </w:p>
    <w:p w14:paraId="71934791" w14:textId="77777777" w:rsidR="009A2089" w:rsidRPr="003F26E8" w:rsidRDefault="00464DA3" w:rsidP="009B33AC">
      <w:pPr>
        <w:rPr>
          <w:rFonts w:ascii="Times New Roman" w:hAnsi="Times New Roman" w:cs="Times New Roman"/>
        </w:rPr>
      </w:pPr>
      <w:r w:rsidRPr="003F26E8">
        <w:rPr>
          <w:rFonts w:ascii="Times New Roman" w:hAnsi="Times New Roman" w:cs="Times New Roman"/>
        </w:rPr>
        <w:tab/>
        <w:t xml:space="preserve">This source is a timeline </w:t>
      </w:r>
      <w:r w:rsidR="009A2089" w:rsidRPr="003F26E8">
        <w:rPr>
          <w:rFonts w:ascii="Times New Roman" w:hAnsi="Times New Roman" w:cs="Times New Roman"/>
        </w:rPr>
        <w:t xml:space="preserve">of charter schools, tracing their development from </w:t>
      </w:r>
    </w:p>
    <w:p w14:paraId="3A2D879A" w14:textId="77777777" w:rsidR="003F26E8" w:rsidRPr="003F26E8" w:rsidRDefault="009A2089" w:rsidP="003F26E8">
      <w:pPr>
        <w:pStyle w:val="NormalWeb"/>
        <w:spacing w:before="0" w:beforeAutospacing="0" w:after="200" w:afterAutospacing="0"/>
        <w:ind w:left="720"/>
        <w:rPr>
          <w:rFonts w:ascii="Times New Roman" w:hAnsi="Times New Roman"/>
          <w:sz w:val="24"/>
          <w:szCs w:val="24"/>
        </w:rPr>
      </w:pPr>
      <w:r w:rsidRPr="003F26E8">
        <w:rPr>
          <w:rFonts w:ascii="Times New Roman" w:hAnsi="Times New Roman"/>
          <w:sz w:val="24"/>
          <w:szCs w:val="24"/>
        </w:rPr>
        <w:t>conception to today.</w:t>
      </w:r>
    </w:p>
    <w:p w14:paraId="7FB7F795" w14:textId="77777777" w:rsidR="003F26E8" w:rsidRPr="003F26E8" w:rsidRDefault="003F26E8" w:rsidP="003F26E8">
      <w:pPr>
        <w:pStyle w:val="NormalWeb"/>
        <w:spacing w:before="0" w:beforeAutospacing="0" w:after="200" w:afterAutospacing="0"/>
        <w:rPr>
          <w:rFonts w:ascii="Times New Roman" w:hAnsi="Times New Roman"/>
          <w:sz w:val="24"/>
          <w:szCs w:val="24"/>
        </w:rPr>
      </w:pPr>
      <w:r w:rsidRPr="003F26E8">
        <w:rPr>
          <w:rFonts w:ascii="Times New Roman" w:hAnsi="Times New Roman"/>
          <w:color w:val="232323"/>
          <w:sz w:val="24"/>
          <w:szCs w:val="24"/>
        </w:rPr>
        <w:t xml:space="preserve">WRAL. "1st Maine Charter Schools Receive Passing Grade." </w:t>
      </w:r>
      <w:r w:rsidRPr="003F26E8">
        <w:rPr>
          <w:rFonts w:ascii="Times New Roman" w:hAnsi="Times New Roman"/>
          <w:i/>
          <w:iCs/>
          <w:color w:val="232323"/>
          <w:sz w:val="24"/>
          <w:szCs w:val="24"/>
        </w:rPr>
        <w:t>WRAL.com</w:t>
      </w:r>
      <w:r w:rsidRPr="003F26E8">
        <w:rPr>
          <w:rFonts w:ascii="Times New Roman" w:hAnsi="Times New Roman"/>
          <w:color w:val="232323"/>
          <w:sz w:val="24"/>
          <w:szCs w:val="24"/>
        </w:rPr>
        <w:t xml:space="preserve">. The </w:t>
      </w:r>
      <w:r>
        <w:rPr>
          <w:rFonts w:ascii="Times New Roman" w:hAnsi="Times New Roman"/>
          <w:color w:val="232323"/>
          <w:sz w:val="24"/>
          <w:szCs w:val="24"/>
        </w:rPr>
        <w:br/>
      </w:r>
      <w:r>
        <w:rPr>
          <w:rFonts w:ascii="Times New Roman" w:hAnsi="Times New Roman"/>
          <w:color w:val="232323"/>
          <w:sz w:val="24"/>
          <w:szCs w:val="24"/>
        </w:rPr>
        <w:tab/>
      </w:r>
      <w:r w:rsidRPr="003F26E8">
        <w:rPr>
          <w:rFonts w:ascii="Times New Roman" w:hAnsi="Times New Roman"/>
          <w:color w:val="232323"/>
          <w:sz w:val="24"/>
          <w:szCs w:val="24"/>
        </w:rPr>
        <w:t>Associated Press, 31 Oct. 2013. Web. 03 Nov. 2013.</w:t>
      </w:r>
      <w:r>
        <w:rPr>
          <w:rFonts w:ascii="Times New Roman" w:hAnsi="Times New Roman"/>
          <w:color w:val="232323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</w:t>
      </w:r>
      <w:hyperlink r:id="rId8" w:history="1">
        <w:r w:rsidRPr="003F26E8">
          <w:rPr>
            <w:rStyle w:val="Hyperlink"/>
            <w:rFonts w:ascii="Times New Roman" w:hAnsi="Times New Roman"/>
            <w:color w:val="1155CC"/>
            <w:sz w:val="24"/>
            <w:szCs w:val="24"/>
          </w:rPr>
          <w:t>http://www.wral.com/1st-maine-charter-schools-earn-passing-grades/13058048/</w:t>
        </w:r>
      </w:hyperlink>
    </w:p>
    <w:p w14:paraId="4FA20AC3" w14:textId="77777777" w:rsidR="003F26E8" w:rsidRDefault="003F26E8" w:rsidP="003F26E8">
      <w:pPr>
        <w:ind w:firstLine="720"/>
        <w:rPr>
          <w:rFonts w:ascii="Times New Roman" w:eastAsia="Times New Roman" w:hAnsi="Times New Roman" w:cs="Times New Roman"/>
          <w:color w:val="232323"/>
        </w:rPr>
      </w:pPr>
      <w:r w:rsidRPr="003F26E8">
        <w:rPr>
          <w:rFonts w:ascii="Times New Roman" w:eastAsia="Times New Roman" w:hAnsi="Times New Roman" w:cs="Times New Roman"/>
          <w:color w:val="232323"/>
        </w:rPr>
        <w:t xml:space="preserve">This site contains information on what is currently going on with charter schools </w:t>
      </w:r>
    </w:p>
    <w:p w14:paraId="1683A998" w14:textId="77777777" w:rsidR="003F26E8" w:rsidRDefault="003F26E8" w:rsidP="003F26E8">
      <w:pPr>
        <w:ind w:firstLine="720"/>
        <w:rPr>
          <w:rFonts w:ascii="Times New Roman" w:eastAsia="Times New Roman" w:hAnsi="Times New Roman" w:cs="Times New Roman"/>
          <w:color w:val="232323"/>
        </w:rPr>
      </w:pPr>
      <w:r w:rsidRPr="003F26E8">
        <w:rPr>
          <w:rFonts w:ascii="Times New Roman" w:eastAsia="Times New Roman" w:hAnsi="Times New Roman" w:cs="Times New Roman"/>
          <w:color w:val="232323"/>
        </w:rPr>
        <w:t xml:space="preserve">in Maine, two schools receiving good remarks from the state, more schools to </w:t>
      </w:r>
    </w:p>
    <w:p w14:paraId="540DDC06" w14:textId="77777777" w:rsidR="003F26E8" w:rsidRPr="003F26E8" w:rsidRDefault="003F26E8" w:rsidP="003F26E8">
      <w:pPr>
        <w:ind w:firstLine="720"/>
        <w:rPr>
          <w:rFonts w:ascii="Times New Roman" w:eastAsia="Times New Roman" w:hAnsi="Times New Roman" w:cs="Times New Roman"/>
        </w:rPr>
      </w:pPr>
      <w:r w:rsidRPr="003F26E8">
        <w:rPr>
          <w:rFonts w:ascii="Times New Roman" w:eastAsia="Times New Roman" w:hAnsi="Times New Roman" w:cs="Times New Roman"/>
          <w:color w:val="232323"/>
        </w:rPr>
        <w:t>come.</w:t>
      </w:r>
    </w:p>
    <w:p w14:paraId="32BEA7AD" w14:textId="77777777" w:rsidR="00AD0115" w:rsidRPr="00BD4D7E" w:rsidRDefault="00AD0115" w:rsidP="009B33AC">
      <w:pPr>
        <w:ind w:firstLine="720"/>
        <w:rPr>
          <w:rFonts w:ascii="Times New Roman" w:hAnsi="Times New Roman" w:cs="Times New Roman"/>
        </w:rPr>
      </w:pPr>
    </w:p>
    <w:p w14:paraId="50009AB0" w14:textId="7A6E41B3" w:rsidR="00BD4D7E" w:rsidRPr="00BD4D7E" w:rsidRDefault="00BD4D7E" w:rsidP="00BD4D7E">
      <w:pPr>
        <w:spacing w:after="200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BD4D7E">
        <w:rPr>
          <w:rFonts w:ascii="Times New Roman" w:hAnsi="Times New Roman" w:cs="Times New Roman"/>
          <w:color w:val="222222"/>
          <w:shd w:val="clear" w:color="auto" w:fill="FFFFFF"/>
        </w:rPr>
        <w:t xml:space="preserve">Zehr, M. (2010). Backers of Magnet Schools Question Charter Push. </w:t>
      </w:r>
      <w:r w:rsidRPr="00BD4D7E">
        <w:rPr>
          <w:rFonts w:ascii="Times New Roman" w:hAnsi="Times New Roman" w:cs="Times New Roman"/>
          <w:i/>
          <w:iCs/>
          <w:color w:val="222222"/>
          <w:shd w:val="clear" w:color="auto" w:fill="FFFFFF"/>
        </w:rPr>
        <w:t>Education Week</w:t>
      </w:r>
      <w:r w:rsidRPr="00BD4D7E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222222"/>
          <w:shd w:val="clear" w:color="auto" w:fill="FFFFFF"/>
        </w:rPr>
        <w:br/>
      </w:r>
      <w:r>
        <w:rPr>
          <w:rFonts w:ascii="Times New Roman" w:hAnsi="Times New Roman" w:cs="Times New Roman"/>
          <w:i/>
          <w:iCs/>
          <w:color w:val="222222"/>
          <w:shd w:val="clear" w:color="auto" w:fill="FFFFFF"/>
        </w:rPr>
        <w:t xml:space="preserve">            </w:t>
      </w:r>
      <w:r w:rsidRPr="00BD4D7E">
        <w:rPr>
          <w:rFonts w:ascii="Times New Roman" w:hAnsi="Times New Roman" w:cs="Times New Roman"/>
          <w:i/>
          <w:iCs/>
          <w:color w:val="222222"/>
          <w:shd w:val="clear" w:color="auto" w:fill="FFFFFF"/>
        </w:rPr>
        <w:t>29</w:t>
      </w:r>
      <w:r w:rsidRPr="00BD4D7E">
        <w:rPr>
          <w:rFonts w:ascii="Times New Roman" w:hAnsi="Times New Roman" w:cs="Times New Roman"/>
          <w:color w:val="222222"/>
          <w:shd w:val="clear" w:color="auto" w:fill="FFFFFF"/>
        </w:rPr>
        <w:t>(22), 6.</w:t>
      </w:r>
      <w:r>
        <w:rPr>
          <w:rFonts w:ascii="Times New Roman" w:hAnsi="Times New Roman" w:cs="Times New Roman"/>
          <w:color w:val="222222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           </w:t>
      </w:r>
      <w:r w:rsidRPr="00BD4D7E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This article described some of the differences between charter school and magnet 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br/>
        <w:t xml:space="preserve">            </w:t>
      </w:r>
      <w:bookmarkStart w:id="0" w:name="_GoBack"/>
      <w:bookmarkEnd w:id="0"/>
      <w:r w:rsidRPr="00BD4D7E">
        <w:rPr>
          <w:rFonts w:ascii="Times New Roman" w:eastAsia="Times New Roman" w:hAnsi="Times New Roman" w:cs="Times New Roman"/>
          <w:color w:val="222222"/>
          <w:shd w:val="clear" w:color="auto" w:fill="FFFFFF"/>
        </w:rPr>
        <w:t>schools and the differences in diversity and perception of the two models.</w:t>
      </w:r>
    </w:p>
    <w:p w14:paraId="25146F25" w14:textId="77777777" w:rsidR="00BD4D7E" w:rsidRPr="009B33AC" w:rsidRDefault="00BD4D7E" w:rsidP="009B33AC">
      <w:pPr>
        <w:ind w:firstLine="720"/>
        <w:rPr>
          <w:rFonts w:ascii="Times New Roman" w:hAnsi="Times New Roman" w:cs="Times New Roman"/>
        </w:rPr>
      </w:pPr>
    </w:p>
    <w:sectPr w:rsidR="00BD4D7E" w:rsidRPr="009B33AC" w:rsidSect="008B1C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063"/>
    <w:rsid w:val="00016063"/>
    <w:rsid w:val="003F26E8"/>
    <w:rsid w:val="00464DA3"/>
    <w:rsid w:val="005F6CE8"/>
    <w:rsid w:val="006F041B"/>
    <w:rsid w:val="008B1CA1"/>
    <w:rsid w:val="009341BC"/>
    <w:rsid w:val="009A2089"/>
    <w:rsid w:val="009B33AC"/>
    <w:rsid w:val="00A26FFB"/>
    <w:rsid w:val="00AD0115"/>
    <w:rsid w:val="00BD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5050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606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1606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4DA3"/>
    <w:rPr>
      <w:color w:val="800080" w:themeColor="followedHyperlink"/>
      <w:u w:val="single"/>
    </w:rPr>
  </w:style>
  <w:style w:type="character" w:customStyle="1" w:styleId="apple-tab-span">
    <w:name w:val="apple-tab-span"/>
    <w:basedOn w:val="DefaultParagraphFont"/>
    <w:rsid w:val="009A208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606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1606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4DA3"/>
    <w:rPr>
      <w:color w:val="800080" w:themeColor="followedHyperlink"/>
      <w:u w:val="single"/>
    </w:rPr>
  </w:style>
  <w:style w:type="character" w:customStyle="1" w:styleId="apple-tab-span">
    <w:name w:val="apple-tab-span"/>
    <w:basedOn w:val="DefaultParagraphFont"/>
    <w:rsid w:val="009A2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csh6.com/news/article/261958/2/Charter-School-Commission-%20%20%20%20%20%20%20%20%20%20%20%20%20%20%20%20expected-to-eye-virtual-schools-for-a-3rd-time" TargetMode="External"/><Relationship Id="rId6" Type="http://schemas.openxmlformats.org/officeDocument/2006/relationships/hyperlink" Target="http://harpswellcoastalacademy.org/about/" TargetMode="External"/><Relationship Id="rId7" Type="http://schemas.openxmlformats.org/officeDocument/2006/relationships/hyperlink" Target="http://thenotebook.org/sites/default/files/charter-timeline.jpg" TargetMode="External"/><Relationship Id="rId8" Type="http://schemas.openxmlformats.org/officeDocument/2006/relationships/hyperlink" Target="http://www.wral.com/1st-maine-charter-schools-earn-passing-grades/13058048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629</Words>
  <Characters>3586</Characters>
  <Application>Microsoft Macintosh Word</Application>
  <DocSecurity>0</DocSecurity>
  <Lines>29</Lines>
  <Paragraphs>8</Paragraphs>
  <ScaleCrop>false</ScaleCrop>
  <Company>University of Maine at Farmington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Breton</dc:creator>
  <cp:keywords/>
  <dc:description/>
  <cp:lastModifiedBy>Lauren Breton</cp:lastModifiedBy>
  <cp:revision>5</cp:revision>
  <dcterms:created xsi:type="dcterms:W3CDTF">2013-11-04T00:45:00Z</dcterms:created>
  <dcterms:modified xsi:type="dcterms:W3CDTF">2013-11-05T18:21:00Z</dcterms:modified>
</cp:coreProperties>
</file>